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15" w:rsidRDefault="009F1B15" w:rsidP="009F1B15">
      <w:pPr>
        <w:pStyle w:val="Retraitcorpsdetexte"/>
        <w:ind w:left="6237"/>
        <w:rPr>
          <w:sz w:val="22"/>
        </w:rPr>
      </w:pPr>
    </w:p>
    <w:p w:rsidR="009F1B15" w:rsidRPr="00D12AC8" w:rsidRDefault="009F1B15" w:rsidP="009F1B15">
      <w:pPr>
        <w:pStyle w:val="Retraitcorpsdetexte"/>
        <w:ind w:left="6237"/>
        <w:rPr>
          <w:sz w:val="52"/>
          <w:szCs w:val="52"/>
        </w:rPr>
      </w:pPr>
    </w:p>
    <w:p w:rsidR="009D51D1" w:rsidRPr="00D12AC8" w:rsidRDefault="00091E0F" w:rsidP="00D12AC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6521"/>
        <w:rPr>
          <w:rFonts w:ascii="Times New Roman" w:hAnsi="Times New Roman"/>
          <w:sz w:val="52"/>
          <w:szCs w:val="52"/>
        </w:rPr>
      </w:pPr>
      <w:r w:rsidRPr="00D12AC8">
        <w:rPr>
          <w:rFonts w:ascii="Times New Roman" w:hAnsi="Times New Roman"/>
          <w:sz w:val="52"/>
          <w:szCs w:val="52"/>
        </w:rPr>
        <w:t>Le proviseur</w:t>
      </w:r>
      <w:r w:rsidR="00BF76F0" w:rsidRPr="00D12AC8">
        <w:rPr>
          <w:rFonts w:ascii="Times New Roman" w:hAnsi="Times New Roman"/>
          <w:sz w:val="52"/>
          <w:szCs w:val="52"/>
        </w:rPr>
        <w:t xml:space="preserve"> adjoint</w:t>
      </w:r>
    </w:p>
    <w:p w:rsidR="009D51D1" w:rsidRPr="00D12AC8" w:rsidRDefault="005F6DE9" w:rsidP="00D12AC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6521"/>
        <w:rPr>
          <w:rFonts w:ascii="Times New Roman" w:hAnsi="Times New Roman"/>
          <w:sz w:val="52"/>
          <w:szCs w:val="52"/>
        </w:rPr>
      </w:pPr>
      <w:r w:rsidRPr="00D12AC8">
        <w:rPr>
          <w:rFonts w:ascii="Times New Roman" w:hAnsi="Times New Roman"/>
          <w:sz w:val="52"/>
          <w:szCs w:val="52"/>
        </w:rPr>
        <w:t>Aux élèves de</w:t>
      </w:r>
      <w:r w:rsidR="007D5268" w:rsidRPr="00D12AC8">
        <w:rPr>
          <w:rFonts w:ascii="Times New Roman" w:hAnsi="Times New Roman"/>
          <w:sz w:val="52"/>
          <w:szCs w:val="52"/>
        </w:rPr>
        <w:t>s</w:t>
      </w:r>
      <w:r w:rsidRPr="00D12AC8">
        <w:rPr>
          <w:rFonts w:ascii="Times New Roman" w:hAnsi="Times New Roman"/>
          <w:sz w:val="52"/>
          <w:szCs w:val="52"/>
        </w:rPr>
        <w:t xml:space="preserve"> Terminale</w:t>
      </w:r>
      <w:r w:rsidR="007D5268" w:rsidRPr="00D12AC8">
        <w:rPr>
          <w:rFonts w:ascii="Times New Roman" w:hAnsi="Times New Roman"/>
          <w:sz w:val="52"/>
          <w:szCs w:val="52"/>
        </w:rPr>
        <w:t xml:space="preserve">s </w:t>
      </w:r>
      <w:r w:rsidR="00CF264E">
        <w:rPr>
          <w:rFonts w:ascii="Times New Roman" w:hAnsi="Times New Roman"/>
          <w:sz w:val="52"/>
          <w:szCs w:val="52"/>
        </w:rPr>
        <w:t>S</w:t>
      </w:r>
      <w:r w:rsidRPr="00D12AC8">
        <w:rPr>
          <w:rFonts w:ascii="Times New Roman" w:hAnsi="Times New Roman"/>
          <w:sz w:val="52"/>
          <w:szCs w:val="52"/>
        </w:rPr>
        <w:t xml:space="preserve"> </w:t>
      </w:r>
    </w:p>
    <w:p w:rsidR="00091E0F" w:rsidRPr="00D12AC8" w:rsidRDefault="00091E0F" w:rsidP="009F1B15">
      <w:pPr>
        <w:pStyle w:val="Retraitcorpsdetexte"/>
        <w:ind w:left="6521"/>
        <w:rPr>
          <w:rFonts w:ascii="Times New Roman" w:hAnsi="Times New Roman"/>
          <w:sz w:val="52"/>
          <w:szCs w:val="52"/>
        </w:rPr>
      </w:pPr>
    </w:p>
    <w:p w:rsidR="00091E0F" w:rsidRPr="00BF76F0" w:rsidRDefault="00091E0F" w:rsidP="009F1B15">
      <w:pPr>
        <w:pStyle w:val="Retraitcorpsdetexte"/>
        <w:ind w:left="6521"/>
        <w:rPr>
          <w:rFonts w:ascii="Times New Roman" w:hAnsi="Times New Roman"/>
          <w:sz w:val="24"/>
          <w:szCs w:val="24"/>
        </w:rPr>
      </w:pPr>
    </w:p>
    <w:p w:rsidR="00091E0F" w:rsidRPr="00BF76F0" w:rsidRDefault="00091E0F" w:rsidP="009F1B15">
      <w:pPr>
        <w:pStyle w:val="Retraitcorpsdetexte"/>
        <w:ind w:left="6521"/>
        <w:rPr>
          <w:rFonts w:ascii="Times New Roman" w:hAnsi="Times New Roman"/>
          <w:sz w:val="24"/>
          <w:szCs w:val="24"/>
        </w:rPr>
      </w:pPr>
    </w:p>
    <w:p w:rsidR="009D51D1" w:rsidRPr="00BF76F0" w:rsidRDefault="009D51D1" w:rsidP="009F1B15">
      <w:pPr>
        <w:pStyle w:val="Retraitcorpsdetexte"/>
        <w:ind w:left="6521"/>
        <w:rPr>
          <w:rFonts w:ascii="Times New Roman" w:hAnsi="Times New Roman"/>
          <w:sz w:val="24"/>
          <w:szCs w:val="24"/>
        </w:rPr>
      </w:pPr>
    </w:p>
    <w:p w:rsidR="009D51D1" w:rsidRPr="00D12AC8" w:rsidRDefault="001722F9" w:rsidP="00D11C88">
      <w:pPr>
        <w:pStyle w:val="Retraitcorpsdetexte"/>
        <w:tabs>
          <w:tab w:val="left" w:pos="0"/>
        </w:tabs>
        <w:spacing w:before="480"/>
        <w:ind w:left="6521"/>
        <w:rPr>
          <w:rFonts w:ascii="Times New Roman" w:hAnsi="Times New Roman"/>
          <w:sz w:val="48"/>
          <w:szCs w:val="48"/>
        </w:rPr>
      </w:pPr>
      <w:r w:rsidRPr="00D12AC8">
        <w:rPr>
          <w:rFonts w:ascii="Times New Roman" w:hAnsi="Times New Roman"/>
          <w:sz w:val="48"/>
          <w:szCs w:val="48"/>
        </w:rPr>
        <w:t>Brest</w:t>
      </w:r>
      <w:r w:rsidR="009D51D1" w:rsidRPr="00D12AC8">
        <w:rPr>
          <w:rFonts w:ascii="Times New Roman" w:hAnsi="Times New Roman"/>
          <w:sz w:val="48"/>
          <w:szCs w:val="48"/>
        </w:rPr>
        <w:t xml:space="preserve">, le </w:t>
      </w:r>
      <w:r w:rsidR="005F6DE9" w:rsidRPr="00D12AC8">
        <w:rPr>
          <w:rFonts w:ascii="Times New Roman" w:hAnsi="Times New Roman"/>
          <w:sz w:val="48"/>
          <w:szCs w:val="48"/>
        </w:rPr>
        <w:t>05/02/2014</w:t>
      </w:r>
    </w:p>
    <w:p w:rsidR="009D51D1" w:rsidRPr="00D12AC8" w:rsidRDefault="009D51D1">
      <w:pPr>
        <w:spacing w:before="120"/>
        <w:ind w:left="3119"/>
        <w:rPr>
          <w:rFonts w:ascii="Times New Roman" w:hAnsi="Times New Roman"/>
          <w:sz w:val="48"/>
          <w:szCs w:val="48"/>
        </w:rPr>
      </w:pPr>
    </w:p>
    <w:p w:rsidR="005F6DE9" w:rsidRPr="005F6DE9" w:rsidRDefault="005F6DE9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  <w:r w:rsidRPr="005F6DE9">
        <w:rPr>
          <w:rFonts w:ascii="Times New Roman" w:hAnsi="Times New Roman"/>
          <w:color w:val="auto"/>
          <w:sz w:val="48"/>
          <w:szCs w:val="48"/>
        </w:rPr>
        <w:t xml:space="preserve">Pour mieux préparer </w:t>
      </w:r>
      <w:r w:rsidRPr="00D12AC8">
        <w:rPr>
          <w:rFonts w:ascii="Times New Roman" w:hAnsi="Times New Roman"/>
          <w:color w:val="auto"/>
          <w:sz w:val="48"/>
          <w:szCs w:val="48"/>
        </w:rPr>
        <w:t>votre</w:t>
      </w:r>
      <w:r w:rsidRPr="005F6DE9">
        <w:rPr>
          <w:rFonts w:ascii="Times New Roman" w:hAnsi="Times New Roman"/>
          <w:color w:val="auto"/>
          <w:sz w:val="48"/>
          <w:szCs w:val="48"/>
        </w:rPr>
        <w:t xml:space="preserve"> choix d'Orientation en fin de Terminale, nous vous invitons </w:t>
      </w:r>
      <w:r w:rsidRPr="00D12AC8">
        <w:rPr>
          <w:rFonts w:ascii="Times New Roman" w:hAnsi="Times New Roman"/>
          <w:color w:val="auto"/>
          <w:sz w:val="48"/>
          <w:szCs w:val="48"/>
        </w:rPr>
        <w:t xml:space="preserve">avec vos parents </w:t>
      </w:r>
      <w:r w:rsidRPr="005F6DE9">
        <w:rPr>
          <w:rFonts w:ascii="Times New Roman" w:hAnsi="Times New Roman"/>
          <w:color w:val="auto"/>
          <w:sz w:val="48"/>
          <w:szCs w:val="48"/>
        </w:rPr>
        <w:t xml:space="preserve">à une réunion de présentation des filières </w:t>
      </w:r>
      <w:r w:rsidR="00CF264E">
        <w:rPr>
          <w:rFonts w:ascii="Times New Roman" w:hAnsi="Times New Roman"/>
          <w:color w:val="auto"/>
          <w:sz w:val="48"/>
          <w:szCs w:val="48"/>
        </w:rPr>
        <w:t>Scientifiques</w:t>
      </w:r>
    </w:p>
    <w:p w:rsidR="005F6DE9" w:rsidRPr="005F6DE9" w:rsidRDefault="005F6DE9" w:rsidP="005F6DE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5F6DE9" w:rsidRPr="005F6DE9" w:rsidRDefault="005F6DE9" w:rsidP="00D12AC8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/>
          <w:b/>
          <w:bCs/>
          <w:color w:val="auto"/>
          <w:sz w:val="48"/>
          <w:szCs w:val="48"/>
        </w:rPr>
      </w:pPr>
      <w:r w:rsidRPr="005F6DE9">
        <w:rPr>
          <w:rFonts w:ascii="Times New Roman" w:hAnsi="Times New Roman"/>
          <w:b/>
          <w:bCs/>
          <w:color w:val="auto"/>
          <w:sz w:val="48"/>
          <w:szCs w:val="48"/>
        </w:rPr>
        <w:t xml:space="preserve">Le </w:t>
      </w:r>
      <w:r w:rsidR="00CF264E">
        <w:rPr>
          <w:rFonts w:ascii="Times New Roman" w:hAnsi="Times New Roman"/>
          <w:b/>
          <w:bCs/>
          <w:color w:val="auto"/>
          <w:sz w:val="48"/>
          <w:szCs w:val="48"/>
        </w:rPr>
        <w:t>lundi 10</w:t>
      </w:r>
      <w:r w:rsidR="00D12AC8">
        <w:rPr>
          <w:rFonts w:ascii="Times New Roman" w:hAnsi="Times New Roman"/>
          <w:b/>
          <w:bCs/>
          <w:color w:val="auto"/>
          <w:sz w:val="48"/>
          <w:szCs w:val="48"/>
        </w:rPr>
        <w:t xml:space="preserve"> février</w:t>
      </w:r>
      <w:r w:rsidRPr="005F6DE9">
        <w:rPr>
          <w:rFonts w:ascii="Times New Roman" w:hAnsi="Times New Roman"/>
          <w:b/>
          <w:bCs/>
          <w:color w:val="auto"/>
          <w:sz w:val="48"/>
          <w:szCs w:val="48"/>
        </w:rPr>
        <w:t xml:space="preserve"> de 18.00 h à 19 h 30 à la salle Polyvalente</w:t>
      </w:r>
      <w:r w:rsidR="00D12AC8">
        <w:rPr>
          <w:rFonts w:ascii="Times New Roman" w:hAnsi="Times New Roman"/>
          <w:b/>
          <w:bCs/>
          <w:color w:val="auto"/>
          <w:sz w:val="48"/>
          <w:szCs w:val="48"/>
        </w:rPr>
        <w:t xml:space="preserve"> </w:t>
      </w:r>
      <w:r w:rsidRPr="005F6DE9">
        <w:rPr>
          <w:rFonts w:ascii="Times New Roman" w:hAnsi="Times New Roman"/>
          <w:b/>
          <w:bCs/>
          <w:color w:val="auto"/>
          <w:sz w:val="48"/>
          <w:szCs w:val="48"/>
        </w:rPr>
        <w:t>du Lycée de l'Iroise.</w:t>
      </w:r>
    </w:p>
    <w:p w:rsidR="005F6DE9" w:rsidRPr="005F6DE9" w:rsidRDefault="005F6DE9" w:rsidP="005F6DE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5F6DE9" w:rsidRDefault="005F6DE9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  <w:r w:rsidRPr="005F6DE9">
        <w:rPr>
          <w:rFonts w:ascii="Times New Roman" w:hAnsi="Times New Roman"/>
          <w:color w:val="auto"/>
          <w:sz w:val="48"/>
          <w:szCs w:val="48"/>
        </w:rPr>
        <w:t>Les intervenants traiteront des filières suivantes.</w:t>
      </w:r>
    </w:p>
    <w:p w:rsidR="00FE356B" w:rsidRDefault="00FE356B" w:rsidP="00FE356B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/>
          <w:color w:val="auto"/>
          <w:sz w:val="48"/>
          <w:szCs w:val="48"/>
        </w:rPr>
      </w:pPr>
    </w:p>
    <w:tbl>
      <w:tblPr>
        <w:tblW w:w="7559" w:type="dxa"/>
        <w:tblInd w:w="5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9"/>
      </w:tblGrid>
      <w:tr w:rsidR="00FE356B" w:rsidTr="00FE356B">
        <w:trPr>
          <w:trHeight w:val="315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Lundi 10 février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Études de santé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IUT BREST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Licence de Maths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UFR S</w:t>
            </w:r>
            <w:r>
              <w:rPr>
                <w:rFonts w:ascii="Times New Roman" w:eastAsia="Times New Roman" w:hAnsi="Times New Roman"/>
                <w:sz w:val="40"/>
                <w:szCs w:val="40"/>
              </w:rPr>
              <w:t>cience</w:t>
            </w: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 xml:space="preserve"> et T</w:t>
            </w:r>
            <w:r>
              <w:rPr>
                <w:rFonts w:ascii="Times New Roman" w:eastAsia="Times New Roman" w:hAnsi="Times New Roman"/>
                <w:sz w:val="40"/>
                <w:szCs w:val="40"/>
              </w:rPr>
              <w:t>echniques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CPGE voie scientifique MPSI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CPGE voie scientifique PCSI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UFR STAPS</w:t>
            </w:r>
          </w:p>
        </w:tc>
      </w:tr>
      <w:tr w:rsidR="00FE356B" w:rsidTr="00FE356B">
        <w:trPr>
          <w:trHeight w:val="315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B" w:rsidRPr="00FE356B" w:rsidRDefault="00FE356B" w:rsidP="00FE356B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E356B">
              <w:rPr>
                <w:rFonts w:ascii="Times New Roman" w:eastAsia="Times New Roman" w:hAnsi="Times New Roman"/>
                <w:sz w:val="40"/>
                <w:szCs w:val="40"/>
              </w:rPr>
              <w:t>HEC voie S</w:t>
            </w:r>
          </w:p>
        </w:tc>
      </w:tr>
    </w:tbl>
    <w:p w:rsidR="00D12AC8" w:rsidRDefault="00D12AC8" w:rsidP="00FE356B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FE356B" w:rsidRDefault="00FE356B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FE356B" w:rsidRDefault="00FE356B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  <w:bookmarkStart w:id="0" w:name="_GoBack"/>
      <w:bookmarkEnd w:id="0"/>
    </w:p>
    <w:p w:rsidR="00FE356B" w:rsidRPr="005F6DE9" w:rsidRDefault="00FE356B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5F6DE9" w:rsidRPr="005F6DE9" w:rsidRDefault="005F6DE9" w:rsidP="005F6DE9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 w:val="48"/>
          <w:szCs w:val="48"/>
        </w:rPr>
      </w:pPr>
      <w:r w:rsidRPr="005F6DE9">
        <w:rPr>
          <w:rFonts w:ascii="Times New Roman" w:hAnsi="Times New Roman"/>
          <w:color w:val="auto"/>
          <w:sz w:val="48"/>
          <w:szCs w:val="48"/>
        </w:rPr>
        <w:t>Cette soirée mobilise des acteurs importants des filières</w:t>
      </w:r>
      <w:r w:rsidR="00D12AC8" w:rsidRPr="005F6DE9">
        <w:rPr>
          <w:rFonts w:ascii="Times New Roman" w:hAnsi="Times New Roman"/>
          <w:color w:val="auto"/>
          <w:sz w:val="48"/>
          <w:szCs w:val="48"/>
        </w:rPr>
        <w:t xml:space="preserve"> </w:t>
      </w:r>
      <w:r w:rsidR="00CF264E">
        <w:rPr>
          <w:rFonts w:ascii="Times New Roman" w:hAnsi="Times New Roman"/>
          <w:color w:val="auto"/>
          <w:sz w:val="48"/>
          <w:szCs w:val="48"/>
        </w:rPr>
        <w:t>scientifiques</w:t>
      </w:r>
      <w:r w:rsidR="00D12AC8">
        <w:rPr>
          <w:rFonts w:ascii="Times New Roman" w:hAnsi="Times New Roman"/>
          <w:color w:val="auto"/>
          <w:sz w:val="48"/>
          <w:szCs w:val="48"/>
        </w:rPr>
        <w:t xml:space="preserve"> </w:t>
      </w:r>
      <w:r w:rsidRPr="005F6DE9">
        <w:rPr>
          <w:rFonts w:ascii="Times New Roman" w:hAnsi="Times New Roman"/>
          <w:color w:val="auto"/>
          <w:sz w:val="48"/>
          <w:szCs w:val="48"/>
        </w:rPr>
        <w:t>du bassin Brestois, en espérant vous voir nombreux lors de cette présentation.</w:t>
      </w:r>
    </w:p>
    <w:p w:rsidR="005F6DE9" w:rsidRPr="005F6DE9" w:rsidRDefault="005F6DE9" w:rsidP="005F6DE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5F6DE9" w:rsidRPr="005F6DE9" w:rsidRDefault="007D5268" w:rsidP="005F6DE9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color w:val="auto"/>
          <w:sz w:val="48"/>
          <w:szCs w:val="48"/>
        </w:rPr>
      </w:pPr>
      <w:r w:rsidRPr="00D12AC8">
        <w:rPr>
          <w:rFonts w:ascii="Times New Roman" w:hAnsi="Times New Roman"/>
          <w:color w:val="auto"/>
          <w:sz w:val="48"/>
          <w:szCs w:val="48"/>
        </w:rPr>
        <w:t>Cordialement</w:t>
      </w:r>
    </w:p>
    <w:p w:rsidR="005F6DE9" w:rsidRPr="005F6DE9" w:rsidRDefault="005F6DE9" w:rsidP="005F6DE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48"/>
          <w:szCs w:val="48"/>
        </w:rPr>
      </w:pPr>
    </w:p>
    <w:p w:rsidR="005F6DE9" w:rsidRPr="005F6DE9" w:rsidRDefault="005F6DE9" w:rsidP="005F6DE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48"/>
          <w:szCs w:val="48"/>
        </w:rPr>
      </w:pP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>Le Proviseur adjoint</w:t>
      </w:r>
    </w:p>
    <w:p w:rsidR="009D51D1" w:rsidRPr="00D12AC8" w:rsidRDefault="005F6DE9" w:rsidP="00D12AC8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  <w:r w:rsidRPr="005F6DE9">
        <w:rPr>
          <w:rFonts w:ascii="Times New Roman" w:hAnsi="Times New Roman"/>
          <w:color w:val="auto"/>
          <w:sz w:val="48"/>
          <w:szCs w:val="48"/>
        </w:rPr>
        <w:lastRenderedPageBreak/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i/>
          <w:iCs/>
          <w:color w:val="auto"/>
          <w:sz w:val="48"/>
          <w:szCs w:val="48"/>
        </w:rPr>
        <w:tab/>
      </w:r>
      <w:r w:rsidRPr="005F6DE9">
        <w:rPr>
          <w:rFonts w:ascii="Times New Roman" w:hAnsi="Times New Roman"/>
          <w:color w:val="auto"/>
          <w:sz w:val="48"/>
          <w:szCs w:val="48"/>
        </w:rPr>
        <w:t>A.FLOUR</w:t>
      </w:r>
    </w:p>
    <w:sectPr w:rsidR="009D51D1" w:rsidRPr="00D12AC8" w:rsidSect="00D12AC8">
      <w:headerReference w:type="first" r:id="rId8"/>
      <w:pgSz w:w="16839" w:h="23814" w:code="8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2F" w:rsidRDefault="00C7712F">
      <w:r>
        <w:separator/>
      </w:r>
    </w:p>
  </w:endnote>
  <w:endnote w:type="continuationSeparator" w:id="0">
    <w:p w:rsidR="00C7712F" w:rsidRDefault="00C7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2F" w:rsidRDefault="00C7712F">
      <w:r>
        <w:separator/>
      </w:r>
    </w:p>
  </w:footnote>
  <w:footnote w:type="continuationSeparator" w:id="0">
    <w:p w:rsidR="00C7712F" w:rsidRDefault="00C7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D1" w:rsidRDefault="00BE3F6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60F354D" wp14:editId="407CD49E">
              <wp:simplePos x="0" y="0"/>
              <wp:positionH relativeFrom="column">
                <wp:posOffset>-60960</wp:posOffset>
              </wp:positionH>
              <wp:positionV relativeFrom="page">
                <wp:posOffset>2540</wp:posOffset>
              </wp:positionV>
              <wp:extent cx="1943735" cy="2400300"/>
              <wp:effectExtent l="0" t="0" r="1841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1D1" w:rsidRDefault="00BE3F60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5D4977" wp14:editId="11D82397">
                                <wp:extent cx="1699260" cy="1920240"/>
                                <wp:effectExtent l="0" t="0" r="0" b="3810"/>
                                <wp:docPr id="5" name="Image 1" descr="l&amp;csdel'IroisePlet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l&amp;csdel'IroisePlet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9260" cy="1920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96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8pt;margin-top:.2pt;width:153.05pt;height:1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" filled="f" stroked="f" strokecolor="white" strokeweight="0">
              <v:fill opacity="32896f"/>
              <v:textbox inset=",11mm,0">
                <w:txbxContent>
                  <w:p w:rsidR="009D51D1" w:rsidRDefault="00BE3F6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5D4977" wp14:editId="11D82397">
                          <wp:extent cx="1699260" cy="1920240"/>
                          <wp:effectExtent l="0" t="0" r="0" b="3810"/>
                          <wp:docPr id="5" name="Image 1" descr="l&amp;csdel'IroisePlet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l&amp;csdel'IroisePlet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9260" cy="192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F57ECD" wp14:editId="580E4A4D">
              <wp:simplePos x="0" y="0"/>
              <wp:positionH relativeFrom="column">
                <wp:posOffset>-60960</wp:posOffset>
              </wp:positionH>
              <wp:positionV relativeFrom="page">
                <wp:posOffset>2517140</wp:posOffset>
              </wp:positionV>
              <wp:extent cx="1943735" cy="8458200"/>
              <wp:effectExtent l="0" t="0" r="1841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45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1D1" w:rsidRDefault="009D51D1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B57175" w:rsidRDefault="00091E0F">
                          <w:pPr>
                            <w:pStyle w:val="Titre1"/>
                          </w:pPr>
                          <w:r>
                            <w:t>Le proviseur</w:t>
                          </w:r>
                          <w:r w:rsidR="00BF76F0">
                            <w:t xml:space="preserve"> adjoint</w:t>
                          </w:r>
                        </w:p>
                        <w:p w:rsidR="00B57175" w:rsidRDefault="00B57175">
                          <w:pPr>
                            <w:pStyle w:val="Titre1"/>
                          </w:pPr>
                        </w:p>
                        <w:p w:rsidR="009D51D1" w:rsidRDefault="00BE3F60" w:rsidP="00B57175">
                          <w:pPr>
                            <w:pStyle w:val="Titre1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6F1E3416" wp14:editId="74C129E6">
                                <wp:extent cx="1719399" cy="1287780"/>
                                <wp:effectExtent l="0" t="0" r="0" b="7620"/>
                                <wp:docPr id="6" name="Image 2" descr="lycée de l'iroise logo quad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ycée de l'iroise logo quad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399" cy="1287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Téléphone</w:t>
                          </w:r>
                        </w:p>
                        <w:p w:rsidR="009D51D1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02 98 41 09</w:t>
                          </w:r>
                          <w:r w:rsidR="009D51D1">
                            <w:rPr>
                              <w:rFonts w:ascii="Arial" w:hAnsi="Arial"/>
                              <w:sz w:val="16"/>
                            </w:rPr>
                            <w:t xml:space="preserve"> 00</w:t>
                          </w:r>
                        </w:p>
                        <w:p w:rsidR="009D51D1" w:rsidRDefault="009D51D1">
                          <w:pPr>
                            <w:spacing w:before="120"/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Télécopie</w:t>
                          </w:r>
                        </w:p>
                        <w:p w:rsidR="009D51D1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02 98 41 09</w:t>
                          </w:r>
                          <w:r w:rsidR="009D51D1">
                            <w:rPr>
                              <w:rFonts w:ascii="Arial" w:hAnsi="Arial"/>
                              <w:sz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</w:t>
                          </w:r>
                        </w:p>
                        <w:p w:rsidR="009D51D1" w:rsidRDefault="00091E0F">
                          <w:pPr>
                            <w:spacing w:before="120"/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Courriel</w:t>
                          </w:r>
                        </w:p>
                        <w:p w:rsidR="009D51D1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</w:t>
                          </w:r>
                          <w:r w:rsidR="009D51D1">
                            <w:rPr>
                              <w:rFonts w:ascii="Arial" w:hAnsi="Arial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0290009c</w:t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@ac-rennes.fr</w:t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091E0F" w:rsidRDefault="00091E0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7 place de Strasbourg</w:t>
                          </w:r>
                        </w:p>
                        <w:p w:rsidR="009D51D1" w:rsidRDefault="00091E0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BP 92349</w:t>
                          </w:r>
                        </w:p>
                        <w:p w:rsidR="00091E0F" w:rsidRDefault="00091E0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29223 Brest cedex 2</w:t>
                          </w:r>
                        </w:p>
                        <w:p w:rsidR="00091E0F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091E0F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Site internet</w:t>
                          </w:r>
                        </w:p>
                        <w:p w:rsidR="00091E0F" w:rsidRDefault="00C7712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hyperlink r:id="rId3" w:history="1">
                            <w:r w:rsidR="00091E0F" w:rsidRPr="00DA69EC">
                              <w:rPr>
                                <w:rStyle w:val="Lienhypertexte"/>
                                <w:rFonts w:ascii="Arial" w:hAnsi="Arial"/>
                                <w:sz w:val="16"/>
                              </w:rPr>
                              <w:t>www.college-lycee-iroise-brest.ac-rennes.fr</w:t>
                            </w:r>
                          </w:hyperlink>
                        </w:p>
                        <w:p w:rsidR="00091E0F" w:rsidRDefault="00091E0F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Site internet</w:t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 l’académie de rennes</w:t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www.ac-rennes.fr</w:t>
                          </w:r>
                        </w:p>
                        <w:p w:rsidR="009D51D1" w:rsidRDefault="009D51D1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9D51D1" w:rsidRDefault="009D51D1"/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4.8pt;margin-top:198.2pt;width:153.05pt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" filled="f" stroked="f" strokecolor="white" strokeweight="0">
              <v:fill opacity="32896f"/>
              <v:textbox inset=",0,0">
                <w:txbxContent>
                  <w:p w:rsidR="009D51D1" w:rsidRDefault="009D51D1">
                    <w:pPr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B57175" w:rsidRDefault="00091E0F">
                    <w:pPr>
                      <w:pStyle w:val="Titre1"/>
                    </w:pPr>
                    <w:r>
                      <w:t>Le proviseur</w:t>
                    </w:r>
                    <w:r w:rsidR="00BF76F0">
                      <w:t xml:space="preserve"> adjoint</w:t>
                    </w:r>
                  </w:p>
                  <w:p w:rsidR="00B57175" w:rsidRDefault="00B57175">
                    <w:pPr>
                      <w:pStyle w:val="Titre1"/>
                    </w:pPr>
                  </w:p>
                  <w:p w:rsidR="009D51D1" w:rsidRDefault="00BE3F60" w:rsidP="00B57175">
                    <w:pPr>
                      <w:pStyle w:val="Titre1"/>
                      <w:rPr>
                        <w:sz w:val="18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6F1E3416" wp14:editId="74C129E6">
                          <wp:extent cx="1719399" cy="1287780"/>
                          <wp:effectExtent l="0" t="0" r="0" b="7620"/>
                          <wp:docPr id="6" name="Image 2" descr="lycée de l'iroise logo quad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ycée de l'iroise logo quad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399" cy="1287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8"/>
                      </w:rPr>
                    </w:pP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Téléphone</w:t>
                    </w:r>
                  </w:p>
                  <w:p w:rsidR="009D51D1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02 98 41 09</w:t>
                    </w:r>
                    <w:r w:rsidR="009D51D1">
                      <w:rPr>
                        <w:rFonts w:ascii="Arial" w:hAnsi="Arial"/>
                        <w:sz w:val="16"/>
                      </w:rPr>
                      <w:t xml:space="preserve"> 00</w:t>
                    </w:r>
                  </w:p>
                  <w:p w:rsidR="009D51D1" w:rsidRDefault="009D51D1">
                    <w:pPr>
                      <w:spacing w:before="120"/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Télécopie</w:t>
                    </w:r>
                  </w:p>
                  <w:p w:rsidR="009D51D1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02 98 41 09</w:t>
                    </w:r>
                    <w:r w:rsidR="009D51D1">
                      <w:rPr>
                        <w:rFonts w:ascii="Arial" w:hAnsi="Arial"/>
                        <w:sz w:val="16"/>
                      </w:rPr>
                      <w:t xml:space="preserve"> 0</w:t>
                    </w:r>
                    <w:r>
                      <w:rPr>
                        <w:rFonts w:ascii="Arial" w:hAnsi="Arial"/>
                        <w:sz w:val="16"/>
                      </w:rPr>
                      <w:t>1</w:t>
                    </w:r>
                  </w:p>
                  <w:p w:rsidR="009D51D1" w:rsidRDefault="00091E0F">
                    <w:pPr>
                      <w:spacing w:before="120"/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Courriel</w:t>
                    </w:r>
                  </w:p>
                  <w:p w:rsidR="009D51D1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</w:t>
                    </w:r>
                    <w:r w:rsidR="009D51D1">
                      <w:rPr>
                        <w:rFonts w:ascii="Arial" w:hAnsi="Arial"/>
                        <w:sz w:val="16"/>
                      </w:rPr>
                      <w:t>e.</w:t>
                    </w:r>
                    <w:r>
                      <w:rPr>
                        <w:rFonts w:ascii="Arial" w:hAnsi="Arial"/>
                        <w:sz w:val="16"/>
                      </w:rPr>
                      <w:t>0290009c</w:t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@ac-rennes.fr</w:t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091E0F" w:rsidRDefault="00091E0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7 place de Strasbourg</w:t>
                    </w:r>
                  </w:p>
                  <w:p w:rsidR="009D51D1" w:rsidRDefault="00091E0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BP 92349</w:t>
                    </w:r>
                  </w:p>
                  <w:p w:rsidR="00091E0F" w:rsidRDefault="00091E0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29223 Brest cedex 2</w:t>
                    </w:r>
                  </w:p>
                  <w:p w:rsidR="00091E0F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091E0F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Site internet</w:t>
                    </w:r>
                  </w:p>
                  <w:p w:rsidR="00091E0F" w:rsidRDefault="00C7712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hyperlink r:id="rId4" w:history="1">
                      <w:r w:rsidR="00091E0F" w:rsidRPr="00DA69EC">
                        <w:rPr>
                          <w:rStyle w:val="Lienhypertexte"/>
                          <w:rFonts w:ascii="Arial" w:hAnsi="Arial"/>
                          <w:sz w:val="16"/>
                        </w:rPr>
                        <w:t>www.college-lycee-iroise-brest.ac-rennes.fr</w:t>
                      </w:r>
                    </w:hyperlink>
                  </w:p>
                  <w:p w:rsidR="00091E0F" w:rsidRDefault="00091E0F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Site internet</w:t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 l’académie de rennes</w:t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www.ac-rennes.fr</w:t>
                    </w:r>
                  </w:p>
                  <w:p w:rsidR="009D51D1" w:rsidRDefault="009D51D1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9D51D1" w:rsidRDefault="009D51D1"/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E9"/>
    <w:rsid w:val="00091E0F"/>
    <w:rsid w:val="001722F9"/>
    <w:rsid w:val="00317519"/>
    <w:rsid w:val="003F5B32"/>
    <w:rsid w:val="004025EC"/>
    <w:rsid w:val="005F6DE9"/>
    <w:rsid w:val="00654D4F"/>
    <w:rsid w:val="007D5268"/>
    <w:rsid w:val="0087776A"/>
    <w:rsid w:val="009A43AB"/>
    <w:rsid w:val="009D51D1"/>
    <w:rsid w:val="009F1B15"/>
    <w:rsid w:val="00B57175"/>
    <w:rsid w:val="00B5724F"/>
    <w:rsid w:val="00BE3F60"/>
    <w:rsid w:val="00BF76F0"/>
    <w:rsid w:val="00C7712F"/>
    <w:rsid w:val="00C954BA"/>
    <w:rsid w:val="00CF264E"/>
    <w:rsid w:val="00D11C88"/>
    <w:rsid w:val="00D12AC8"/>
    <w:rsid w:val="00E36E22"/>
    <w:rsid w:val="00EE51F7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etaNormal-Roman" w:hAnsi="MetaNormal-Roman"/>
      <w:color w:val="000000"/>
    </w:rPr>
  </w:style>
  <w:style w:type="paragraph" w:styleId="Titre1">
    <w:name w:val="heading 1"/>
    <w:basedOn w:val="Normal"/>
    <w:next w:val="Normal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119"/>
      <w:outlineLvl w:val="1"/>
    </w:pPr>
    <w:rPr>
      <w:rFonts w:ascii="Arial" w:hAnsi="Arial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Corpsdetexte">
    <w:name w:val="Body Text"/>
    <w:basedOn w:val="Normal"/>
    <w:pPr>
      <w:jc w:val="right"/>
    </w:pPr>
    <w:rPr>
      <w:rFonts w:eastAsia="Times New Roman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etaNormal-Roman" w:hAnsi="MetaNormal-Roman"/>
      <w:color w:val="000000"/>
    </w:rPr>
  </w:style>
  <w:style w:type="paragraph" w:styleId="Titre1">
    <w:name w:val="heading 1"/>
    <w:basedOn w:val="Normal"/>
    <w:next w:val="Normal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119"/>
      <w:outlineLvl w:val="1"/>
    </w:pPr>
    <w:rPr>
      <w:rFonts w:ascii="Arial" w:hAnsi="Arial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Corpsdetexte">
    <w:name w:val="Body Text"/>
    <w:basedOn w:val="Normal"/>
    <w:pPr>
      <w:jc w:val="right"/>
    </w:pPr>
    <w:rPr>
      <w:rFonts w:eastAsia="Times New Roman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e-lycee-iroise-brest.ac-rennes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ollege-lycee-iroise-brest.ac-renn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nbur\Proviseur%20adjoint\proviseur%20adjoint%202013%20-%202014\4.%20Outils%20administratifs\courrier%20proviseur%20adjo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0C17-FE81-46BE-AED9-13DCE1D0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proviseur adjoint</Template>
  <TotalTime>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769</CharactersWithSpaces>
  <SharedDoc>false</SharedDoc>
  <HLinks>
    <vt:vector size="6" baseType="variant"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http://www.college-lycee-iroise-brest.ac-rennes.fr/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pa</dc:creator>
  <cp:lastModifiedBy>pa</cp:lastModifiedBy>
  <cp:revision>2</cp:revision>
  <cp:lastPrinted>2014-02-05T09:28:00Z</cp:lastPrinted>
  <dcterms:created xsi:type="dcterms:W3CDTF">2014-02-05T10:26:00Z</dcterms:created>
  <dcterms:modified xsi:type="dcterms:W3CDTF">2014-02-05T10:26:00Z</dcterms:modified>
</cp:coreProperties>
</file>