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521" w:rsidRDefault="005C5521" w:rsidP="005C5521"/>
    <w:p w:rsidR="005C5521" w:rsidRDefault="005C5521" w:rsidP="005C5521">
      <w:r>
        <w:rPr>
          <w:noProof/>
          <w:lang w:eastAsia="fr-FR"/>
        </w:rPr>
        <w:drawing>
          <wp:inline distT="0" distB="0" distL="0" distR="0" wp14:anchorId="270E3000" wp14:editId="0A1D8DA4">
            <wp:extent cx="5760720" cy="2840203"/>
            <wp:effectExtent l="0" t="0" r="0" b="0"/>
            <wp:docPr id="2" name="il_fi" descr="http://col71-annefrank.ac-dijon.fr/IMG/arton2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ol71-annefrank.ac-dijon.fr/IMG/arton23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2840203"/>
                    </a:xfrm>
                    <a:prstGeom prst="rect">
                      <a:avLst/>
                    </a:prstGeom>
                    <a:noFill/>
                    <a:ln>
                      <a:noFill/>
                    </a:ln>
                  </pic:spPr>
                </pic:pic>
              </a:graphicData>
            </a:graphic>
          </wp:inline>
        </w:drawing>
      </w:r>
      <w:r w:rsidRPr="005C5521">
        <w:t>http://www.coursecontrelafaim.org/</w:t>
      </w:r>
    </w:p>
    <w:p w:rsidR="005C5521" w:rsidRPr="005C5521" w:rsidRDefault="005C5521" w:rsidP="005C5521"/>
    <w:p w:rsidR="008F07D3" w:rsidRDefault="008F07D3" w:rsidP="008F07D3">
      <w:r>
        <w:rPr>
          <w:noProof/>
          <w:lang w:eastAsia="fr-FR"/>
        </w:rPr>
        <w:t xml:space="preserve">                                                               </w:t>
      </w:r>
      <w:r>
        <w:rPr>
          <w:noProof/>
          <w:lang w:eastAsia="fr-FR"/>
        </w:rPr>
        <w:drawing>
          <wp:inline distT="0" distB="0" distL="0" distR="0" wp14:anchorId="040BB1D1" wp14:editId="4FB146DD">
            <wp:extent cx="2028825" cy="1181100"/>
            <wp:effectExtent l="0" t="0" r="9525" b="0"/>
            <wp:docPr id="11" name="Image 11" descr="S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te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8825" cy="1181100"/>
                    </a:xfrm>
                    <a:prstGeom prst="rect">
                      <a:avLst/>
                    </a:prstGeom>
                    <a:noFill/>
                    <a:ln>
                      <a:noFill/>
                    </a:ln>
                  </pic:spPr>
                </pic:pic>
              </a:graphicData>
            </a:graphic>
          </wp:inline>
        </w:drawing>
      </w:r>
    </w:p>
    <w:p w:rsidR="005C5521" w:rsidRDefault="005C5521" w:rsidP="005C5521"/>
    <w:p w:rsidR="00AB50C0" w:rsidRDefault="005C5521" w:rsidP="005C5521">
      <w:r>
        <w:rPr>
          <w:noProof/>
          <w:lang w:eastAsia="fr-FR"/>
        </w:rPr>
        <w:drawing>
          <wp:inline distT="0" distB="0" distL="0" distR="0" wp14:anchorId="1F46A6AB" wp14:editId="07A6735C">
            <wp:extent cx="5760720" cy="1569611"/>
            <wp:effectExtent l="0" t="0" r="0" b="0"/>
            <wp:docPr id="3" name="Image 3" descr="http://www.challengecontrelafaim.org/images/concept_par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hallengecontrelafaim.org/images/concept_pari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1569611"/>
                    </a:xfrm>
                    <a:prstGeom prst="rect">
                      <a:avLst/>
                    </a:prstGeom>
                    <a:noFill/>
                    <a:ln>
                      <a:noFill/>
                    </a:ln>
                  </pic:spPr>
                </pic:pic>
              </a:graphicData>
            </a:graphic>
          </wp:inline>
        </w:drawing>
      </w:r>
    </w:p>
    <w:p w:rsidR="00AB50C0" w:rsidRPr="00BB1CD2" w:rsidRDefault="00BB1CD2" w:rsidP="00AB50C0">
      <w:pPr>
        <w:rPr>
          <w:b/>
          <w:sz w:val="28"/>
          <w:szCs w:val="28"/>
        </w:rPr>
      </w:pPr>
      <w:r w:rsidRPr="00BB1CD2">
        <w:rPr>
          <w:b/>
          <w:sz w:val="28"/>
          <w:szCs w:val="28"/>
        </w:rPr>
        <w:t xml:space="preserve">   LA COURSE CONTRE LA FAIM …….PROJET </w:t>
      </w:r>
      <w:bookmarkStart w:id="0" w:name="_GoBack"/>
      <w:bookmarkEnd w:id="0"/>
      <w:r w:rsidR="0002180B" w:rsidRPr="00BB1CD2">
        <w:rPr>
          <w:b/>
          <w:sz w:val="28"/>
          <w:szCs w:val="28"/>
        </w:rPr>
        <w:t>CITOYEN,</w:t>
      </w:r>
      <w:r w:rsidRPr="00BB1CD2">
        <w:rPr>
          <w:b/>
          <w:sz w:val="28"/>
          <w:szCs w:val="28"/>
        </w:rPr>
        <w:t xml:space="preserve"> SOLIDAIRE ET SPORTIF</w:t>
      </w:r>
    </w:p>
    <w:p w:rsidR="00BB1CD2" w:rsidRDefault="008F07D3" w:rsidP="00AB50C0">
      <w:r w:rsidRPr="00BB1CD2">
        <w:rPr>
          <w:b/>
          <w:sz w:val="32"/>
          <w:szCs w:val="32"/>
        </w:rPr>
        <w:t xml:space="preserve">VENDREDI 16 MAI </w:t>
      </w:r>
      <w:r w:rsidR="0002180B" w:rsidRPr="00BB1CD2">
        <w:rPr>
          <w:b/>
          <w:sz w:val="32"/>
          <w:szCs w:val="32"/>
        </w:rPr>
        <w:t>prochain</w:t>
      </w:r>
      <w:r w:rsidR="0002180B">
        <w:t>,</w:t>
      </w:r>
      <w:r>
        <w:t xml:space="preserve"> l’établissement participera à la 17</w:t>
      </w:r>
      <w:r w:rsidRPr="008F07D3">
        <w:rPr>
          <w:vertAlign w:val="superscript"/>
        </w:rPr>
        <w:t>ème</w:t>
      </w:r>
      <w:r>
        <w:t xml:space="preserve"> édition de LA </w:t>
      </w:r>
      <w:r w:rsidRPr="00BB1CD2">
        <w:rPr>
          <w:b/>
        </w:rPr>
        <w:t xml:space="preserve">COURSE CONTRE LA </w:t>
      </w:r>
      <w:r w:rsidR="0002180B" w:rsidRPr="00BB1CD2">
        <w:rPr>
          <w:b/>
        </w:rPr>
        <w:t>FAIM</w:t>
      </w:r>
      <w:r w:rsidR="0002180B">
        <w:t>,</w:t>
      </w:r>
      <w:r>
        <w:t xml:space="preserve"> organisée par l’association </w:t>
      </w:r>
      <w:r w:rsidRPr="00BB1CD2">
        <w:rPr>
          <w:b/>
        </w:rPr>
        <w:t xml:space="preserve">Action contre la </w:t>
      </w:r>
      <w:r w:rsidR="0002180B" w:rsidRPr="00BB1CD2">
        <w:rPr>
          <w:b/>
        </w:rPr>
        <w:t>Faim</w:t>
      </w:r>
      <w:r w:rsidR="0002180B">
        <w:t xml:space="preserve">. </w:t>
      </w:r>
      <w:r>
        <w:t xml:space="preserve">Chaque </w:t>
      </w:r>
      <w:r w:rsidR="0002180B">
        <w:t>année,</w:t>
      </w:r>
      <w:r>
        <w:t xml:space="preserve"> la COURSE CONTRE LA FAIM sensibilise les jeunes au problème de la sous – nutrition dans le </w:t>
      </w:r>
      <w:r w:rsidR="0002180B">
        <w:t>monde,</w:t>
      </w:r>
      <w:r w:rsidR="00BB1CD2">
        <w:t xml:space="preserve"> puis les mobilise contre ce fléau lors d’une course </w:t>
      </w:r>
      <w:r w:rsidR="0002180B">
        <w:t xml:space="preserve">solidaire. </w:t>
      </w:r>
      <w:r w:rsidR="00BB1CD2">
        <w:t>Elle leur permet de s’impliquer concrètement dans une action de solidarité et leur prouve que chacun peut agir à son niveau , quel que soit son âge .Chaque euro collecté est intégralement reversé à Action contre la Faim .</w:t>
      </w:r>
    </w:p>
    <w:p w:rsidR="00BB1CD2" w:rsidRPr="00D50115" w:rsidRDefault="00D50115" w:rsidP="00AB50C0">
      <w:pPr>
        <w:rPr>
          <w:b/>
          <w:i/>
          <w:color w:val="FF0000"/>
        </w:rPr>
      </w:pPr>
      <w:r w:rsidRPr="00D50115">
        <w:rPr>
          <w:b/>
          <w:i/>
          <w:color w:val="FF0000"/>
        </w:rPr>
        <w:lastRenderedPageBreak/>
        <w:t xml:space="preserve">Personnels de </w:t>
      </w:r>
      <w:r w:rsidR="0002180B" w:rsidRPr="00D50115">
        <w:rPr>
          <w:b/>
          <w:i/>
          <w:color w:val="FF0000"/>
        </w:rPr>
        <w:t>l’établissement,</w:t>
      </w:r>
      <w:r w:rsidRPr="00D50115">
        <w:rPr>
          <w:b/>
          <w:i/>
          <w:color w:val="FF0000"/>
        </w:rPr>
        <w:t xml:space="preserve"> </w:t>
      </w:r>
      <w:r w:rsidR="0002180B" w:rsidRPr="00D50115">
        <w:rPr>
          <w:b/>
          <w:i/>
          <w:color w:val="FF0000"/>
        </w:rPr>
        <w:t>parents,</w:t>
      </w:r>
      <w:r w:rsidRPr="00D50115">
        <w:rPr>
          <w:b/>
          <w:i/>
          <w:color w:val="FF0000"/>
        </w:rPr>
        <w:t xml:space="preserve"> élèves ….. </w:t>
      </w:r>
      <w:r w:rsidR="0002180B" w:rsidRPr="00D50115">
        <w:rPr>
          <w:b/>
          <w:i/>
          <w:color w:val="FF0000"/>
        </w:rPr>
        <w:t>Vous</w:t>
      </w:r>
      <w:r w:rsidR="00BB1CD2" w:rsidRPr="00D50115">
        <w:rPr>
          <w:b/>
          <w:i/>
          <w:color w:val="FF0000"/>
        </w:rPr>
        <w:t xml:space="preserve"> souhaitez </w:t>
      </w:r>
      <w:r w:rsidRPr="00D50115">
        <w:rPr>
          <w:b/>
          <w:i/>
          <w:color w:val="FF0000"/>
        </w:rPr>
        <w:t xml:space="preserve">aider l’établissement </w:t>
      </w:r>
      <w:r w:rsidR="00BB1CD2" w:rsidRPr="00D50115">
        <w:rPr>
          <w:b/>
          <w:i/>
          <w:color w:val="FF0000"/>
        </w:rPr>
        <w:t xml:space="preserve"> à faire de cet événement sportif et humanitaire un véritable succès ?</w:t>
      </w:r>
    </w:p>
    <w:p w:rsidR="00BB1CD2" w:rsidRPr="001B34EB" w:rsidRDefault="00BB1CD2" w:rsidP="00AB50C0">
      <w:pPr>
        <w:rPr>
          <w:b/>
          <w:i/>
          <w:color w:val="FF0000"/>
          <w:sz w:val="36"/>
          <w:szCs w:val="36"/>
          <w:u w:val="single"/>
        </w:rPr>
      </w:pPr>
      <w:proofErr w:type="gramStart"/>
      <w:r w:rsidRPr="001B34EB">
        <w:rPr>
          <w:b/>
          <w:i/>
          <w:color w:val="FF0000"/>
          <w:sz w:val="36"/>
          <w:szCs w:val="36"/>
          <w:u w:val="single"/>
        </w:rPr>
        <w:t>Alors ,</w:t>
      </w:r>
      <w:proofErr w:type="gramEnd"/>
      <w:r w:rsidRPr="001B34EB">
        <w:rPr>
          <w:b/>
          <w:i/>
          <w:color w:val="FF0000"/>
          <w:sz w:val="36"/>
          <w:szCs w:val="36"/>
          <w:u w:val="single"/>
        </w:rPr>
        <w:t xml:space="preserve"> pas d’hésitation !! On enfile ses baskets et son short le 16 MAI au Lycée de l’IROISE</w:t>
      </w:r>
    </w:p>
    <w:p w:rsidR="00BB1CD2" w:rsidRPr="001B34EB" w:rsidRDefault="00BB1CD2" w:rsidP="00AB50C0">
      <w:pPr>
        <w:rPr>
          <w:b/>
          <w:i/>
          <w:color w:val="FF0000"/>
          <w:sz w:val="36"/>
          <w:szCs w:val="36"/>
          <w:u w:val="single"/>
        </w:rPr>
      </w:pPr>
      <w:r w:rsidRPr="001B34EB">
        <w:rPr>
          <w:b/>
          <w:i/>
          <w:color w:val="FF0000"/>
          <w:sz w:val="36"/>
          <w:szCs w:val="36"/>
          <w:u w:val="single"/>
        </w:rPr>
        <w:t xml:space="preserve">on </w:t>
      </w:r>
      <w:proofErr w:type="gramStart"/>
      <w:r w:rsidRPr="001B34EB">
        <w:rPr>
          <w:b/>
          <w:i/>
          <w:color w:val="FF0000"/>
          <w:sz w:val="36"/>
          <w:szCs w:val="36"/>
          <w:u w:val="single"/>
        </w:rPr>
        <w:t>court ,</w:t>
      </w:r>
      <w:proofErr w:type="gramEnd"/>
      <w:r w:rsidRPr="001B34EB">
        <w:rPr>
          <w:b/>
          <w:i/>
          <w:color w:val="FF0000"/>
          <w:sz w:val="36"/>
          <w:szCs w:val="36"/>
          <w:u w:val="single"/>
        </w:rPr>
        <w:t xml:space="preserve"> on marche ….l’important c’est de participer !!!!</w:t>
      </w:r>
    </w:p>
    <w:p w:rsidR="00AB50C0" w:rsidRPr="00AB50C0" w:rsidRDefault="00AB50C0" w:rsidP="00AB50C0"/>
    <w:p w:rsidR="00AB50C0" w:rsidRPr="00AB50C0" w:rsidRDefault="00AB50C0" w:rsidP="00BB1CD2">
      <w:pPr>
        <w:spacing w:after="0" w:line="240" w:lineRule="auto"/>
        <w:jc w:val="center"/>
        <w:rPr>
          <w:rFonts w:ascii="Times New Roman" w:eastAsia="Times New Roman" w:hAnsi="Times New Roman" w:cs="Times New Roman"/>
          <w:b/>
          <w:sz w:val="24"/>
          <w:szCs w:val="24"/>
          <w:u w:val="single"/>
          <w:lang w:eastAsia="fr-FR"/>
        </w:rPr>
      </w:pPr>
      <w:r w:rsidRPr="00AB50C0">
        <w:rPr>
          <w:rFonts w:ascii="Times New Roman" w:eastAsia="Times New Roman" w:hAnsi="Times New Roman" w:cs="Times New Roman"/>
          <w:b/>
          <w:sz w:val="24"/>
          <w:szCs w:val="24"/>
          <w:u w:val="single"/>
          <w:lang w:eastAsia="fr-FR"/>
        </w:rPr>
        <w:t>À PROPOS D'ACTION CONTRE LA FAIM</w:t>
      </w:r>
    </w:p>
    <w:p w:rsidR="00AB50C0" w:rsidRPr="00AB50C0" w:rsidRDefault="00AB50C0" w:rsidP="00BB1CD2">
      <w:pPr>
        <w:spacing w:after="0" w:line="240" w:lineRule="auto"/>
        <w:jc w:val="center"/>
        <w:rPr>
          <w:rFonts w:ascii="Times New Roman" w:eastAsia="Times New Roman" w:hAnsi="Times New Roman" w:cs="Times New Roman"/>
          <w:b/>
          <w:sz w:val="24"/>
          <w:szCs w:val="24"/>
          <w:u w:val="single"/>
          <w:lang w:eastAsia="fr-FR"/>
        </w:rPr>
      </w:pPr>
    </w:p>
    <w:tbl>
      <w:tblPr>
        <w:tblW w:w="5000" w:type="pct"/>
        <w:tblCellSpacing w:w="37" w:type="dxa"/>
        <w:tblCellMar>
          <w:left w:w="0" w:type="dxa"/>
          <w:right w:w="0" w:type="dxa"/>
        </w:tblCellMar>
        <w:tblLook w:val="04A0" w:firstRow="1" w:lastRow="0" w:firstColumn="1" w:lastColumn="0" w:noHBand="0" w:noVBand="1"/>
      </w:tblPr>
      <w:tblGrid>
        <w:gridCol w:w="2799"/>
        <w:gridCol w:w="6421"/>
      </w:tblGrid>
      <w:tr w:rsidR="00AB50C0" w:rsidRPr="00AB50C0" w:rsidTr="00AB50C0">
        <w:trPr>
          <w:tblCellSpacing w:w="37" w:type="dxa"/>
        </w:trPr>
        <w:tc>
          <w:tcPr>
            <w:tcW w:w="0" w:type="auto"/>
            <w:hideMark/>
          </w:tcPr>
          <w:p w:rsidR="00AB50C0" w:rsidRPr="00AB50C0" w:rsidRDefault="00AB50C0" w:rsidP="00AB50C0">
            <w:pPr>
              <w:spacing w:after="0" w:line="240" w:lineRule="auto"/>
              <w:rPr>
                <w:rFonts w:ascii="Times New Roman" w:eastAsia="Times New Roman" w:hAnsi="Times New Roman" w:cs="Times New Roman"/>
                <w:sz w:val="24"/>
                <w:szCs w:val="24"/>
                <w:lang w:eastAsia="fr-FR"/>
              </w:rPr>
            </w:pPr>
            <w:r w:rsidRPr="00AB50C0">
              <w:rPr>
                <w:rFonts w:ascii="Times New Roman" w:eastAsia="Times New Roman" w:hAnsi="Times New Roman" w:cs="Times New Roman"/>
                <w:noProof/>
                <w:sz w:val="24"/>
                <w:szCs w:val="24"/>
                <w:lang w:eastAsia="fr-FR"/>
              </w:rPr>
              <w:drawing>
                <wp:inline distT="0" distB="0" distL="0" distR="0" wp14:anchorId="1DDAA42B" wp14:editId="67D8D857">
                  <wp:extent cx="1400175" cy="990600"/>
                  <wp:effectExtent l="0" t="0" r="9525" b="0"/>
                  <wp:docPr id="8" name="Image 8" descr="http://www.challengecontrelafaim.org/images/int_apropos_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allengecontrelafaim.org/images/int_apropos_0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0175" cy="990600"/>
                          </a:xfrm>
                          <a:prstGeom prst="rect">
                            <a:avLst/>
                          </a:prstGeom>
                          <a:noFill/>
                          <a:ln>
                            <a:noFill/>
                          </a:ln>
                        </pic:spPr>
                      </pic:pic>
                    </a:graphicData>
                  </a:graphic>
                </wp:inline>
              </w:drawing>
            </w:r>
            <w:r w:rsidRPr="00AB50C0">
              <w:rPr>
                <w:rFonts w:ascii="Times New Roman" w:eastAsia="Times New Roman" w:hAnsi="Times New Roman" w:cs="Times New Roman"/>
                <w:sz w:val="24"/>
                <w:szCs w:val="24"/>
                <w:lang w:eastAsia="fr-FR"/>
              </w:rPr>
              <w:t xml:space="preserve">ACF, Sandra </w:t>
            </w:r>
            <w:proofErr w:type="spellStart"/>
            <w:r w:rsidRPr="00AB50C0">
              <w:rPr>
                <w:rFonts w:ascii="Times New Roman" w:eastAsia="Times New Roman" w:hAnsi="Times New Roman" w:cs="Times New Roman"/>
                <w:sz w:val="24"/>
                <w:szCs w:val="24"/>
                <w:lang w:eastAsia="fr-FR"/>
              </w:rPr>
              <w:t>Calligaro</w:t>
            </w:r>
            <w:proofErr w:type="spellEnd"/>
            <w:r w:rsidRPr="00AB50C0">
              <w:rPr>
                <w:rFonts w:ascii="Times New Roman" w:eastAsia="Times New Roman" w:hAnsi="Times New Roman" w:cs="Times New Roman"/>
                <w:sz w:val="24"/>
                <w:szCs w:val="24"/>
                <w:lang w:eastAsia="fr-FR"/>
              </w:rPr>
              <w:br/>
              <w:t>Afghanistan</w:t>
            </w:r>
          </w:p>
        </w:tc>
        <w:tc>
          <w:tcPr>
            <w:tcW w:w="0" w:type="auto"/>
            <w:hideMark/>
          </w:tcPr>
          <w:p w:rsidR="00AB50C0" w:rsidRPr="00AB50C0" w:rsidRDefault="00AB50C0" w:rsidP="00AB50C0">
            <w:pPr>
              <w:spacing w:after="0" w:line="240" w:lineRule="auto"/>
              <w:rPr>
                <w:rFonts w:ascii="Times New Roman" w:eastAsia="Times New Roman" w:hAnsi="Times New Roman" w:cs="Times New Roman"/>
                <w:sz w:val="24"/>
                <w:szCs w:val="24"/>
                <w:lang w:eastAsia="fr-FR"/>
              </w:rPr>
            </w:pPr>
            <w:r w:rsidRPr="00AB50C0">
              <w:rPr>
                <w:rFonts w:ascii="Times New Roman" w:eastAsia="Times New Roman" w:hAnsi="Times New Roman" w:cs="Times New Roman"/>
                <w:sz w:val="24"/>
                <w:szCs w:val="24"/>
                <w:lang w:eastAsia="fr-FR"/>
              </w:rPr>
              <w:t xml:space="preserve">Née d'une urgence, celle des réfugiés afghans au Pakistan qui, en 1979, fuyaient les combats, Action contre la Faim (ACF) a été fondée par un groupe d'intellectuels français dans le but d'éradiquer la faim de manière globale, durable et efficace dans le monde. </w:t>
            </w:r>
            <w:r w:rsidRPr="00AB50C0">
              <w:rPr>
                <w:rFonts w:ascii="Times New Roman" w:eastAsia="Times New Roman" w:hAnsi="Times New Roman" w:cs="Times New Roman"/>
                <w:sz w:val="24"/>
                <w:szCs w:val="24"/>
                <w:lang w:eastAsia="fr-FR"/>
              </w:rPr>
              <w:br/>
            </w:r>
            <w:r w:rsidRPr="00AB50C0">
              <w:rPr>
                <w:rFonts w:ascii="Times New Roman" w:eastAsia="Times New Roman" w:hAnsi="Times New Roman" w:cs="Times New Roman"/>
                <w:sz w:val="24"/>
                <w:szCs w:val="24"/>
                <w:lang w:eastAsia="fr-FR"/>
              </w:rPr>
              <w:br/>
              <w:t xml:space="preserve">Aujourd'hui encore, 10 000 femmes et enfants meurent chaque jour des conséquences de la sous-nutrition. Pourtant, la faim n'est pas une fatalité. </w:t>
            </w:r>
          </w:p>
        </w:tc>
      </w:tr>
    </w:tbl>
    <w:p w:rsidR="00AB50C0" w:rsidRPr="00AB50C0" w:rsidRDefault="00AB50C0" w:rsidP="00AB50C0">
      <w:pPr>
        <w:spacing w:after="0" w:line="240" w:lineRule="auto"/>
        <w:rPr>
          <w:rFonts w:ascii="Times New Roman" w:eastAsia="Times New Roman" w:hAnsi="Times New Roman" w:cs="Times New Roman"/>
          <w:vanish/>
          <w:sz w:val="24"/>
          <w:szCs w:val="24"/>
          <w:lang w:eastAsia="fr-FR"/>
        </w:rPr>
      </w:pPr>
    </w:p>
    <w:tbl>
      <w:tblPr>
        <w:tblW w:w="5000" w:type="pct"/>
        <w:tblCellSpacing w:w="37" w:type="dxa"/>
        <w:tblCellMar>
          <w:left w:w="0" w:type="dxa"/>
          <w:right w:w="0" w:type="dxa"/>
        </w:tblCellMar>
        <w:tblLook w:val="04A0" w:firstRow="1" w:lastRow="0" w:firstColumn="1" w:lastColumn="0" w:noHBand="0" w:noVBand="1"/>
      </w:tblPr>
      <w:tblGrid>
        <w:gridCol w:w="6491"/>
        <w:gridCol w:w="2729"/>
      </w:tblGrid>
      <w:tr w:rsidR="00AB50C0" w:rsidRPr="0002180B" w:rsidTr="00AB50C0">
        <w:trPr>
          <w:tblCellSpacing w:w="37" w:type="dxa"/>
        </w:trPr>
        <w:tc>
          <w:tcPr>
            <w:tcW w:w="0" w:type="auto"/>
            <w:hideMark/>
          </w:tcPr>
          <w:p w:rsidR="00AB50C0" w:rsidRPr="00AB50C0" w:rsidRDefault="00AB50C0" w:rsidP="00AB50C0">
            <w:pPr>
              <w:spacing w:after="0" w:line="240" w:lineRule="auto"/>
              <w:rPr>
                <w:rFonts w:ascii="Times New Roman" w:eastAsia="Times New Roman" w:hAnsi="Times New Roman" w:cs="Times New Roman"/>
                <w:sz w:val="24"/>
                <w:szCs w:val="24"/>
                <w:lang w:eastAsia="fr-FR"/>
              </w:rPr>
            </w:pPr>
            <w:r w:rsidRPr="00AB50C0">
              <w:rPr>
                <w:rFonts w:ascii="Times New Roman" w:eastAsia="Times New Roman" w:hAnsi="Times New Roman" w:cs="Times New Roman"/>
                <w:b/>
                <w:bCs/>
                <w:sz w:val="24"/>
                <w:szCs w:val="24"/>
                <w:lang w:eastAsia="fr-FR"/>
              </w:rPr>
              <w:t>La mission d'Action contre la Faim consiste à sauver des vies en éliminant la faim par la prévention, la détection et le traitement de la malnutrition, en particulier pendant et après les situations d'urgence liées aux conflits et aux catastrophes naturelles.</w:t>
            </w:r>
            <w:r w:rsidRPr="00AB50C0">
              <w:rPr>
                <w:rFonts w:ascii="Times New Roman" w:eastAsia="Times New Roman" w:hAnsi="Times New Roman" w:cs="Times New Roman"/>
                <w:sz w:val="24"/>
                <w:szCs w:val="24"/>
                <w:lang w:eastAsia="fr-FR"/>
              </w:rPr>
              <w:t xml:space="preserve"> </w:t>
            </w:r>
          </w:p>
        </w:tc>
        <w:tc>
          <w:tcPr>
            <w:tcW w:w="0" w:type="auto"/>
            <w:hideMark/>
          </w:tcPr>
          <w:p w:rsidR="00AB50C0" w:rsidRPr="00AB50C0" w:rsidRDefault="00AB50C0" w:rsidP="00AB50C0">
            <w:pPr>
              <w:spacing w:after="0" w:line="240" w:lineRule="auto"/>
              <w:rPr>
                <w:rFonts w:ascii="Times New Roman" w:eastAsia="Times New Roman" w:hAnsi="Times New Roman" w:cs="Times New Roman"/>
                <w:sz w:val="24"/>
                <w:szCs w:val="24"/>
                <w:lang w:val="en-US" w:eastAsia="fr-FR"/>
              </w:rPr>
            </w:pPr>
            <w:r w:rsidRPr="00AB50C0">
              <w:rPr>
                <w:rFonts w:ascii="Times New Roman" w:eastAsia="Times New Roman" w:hAnsi="Times New Roman" w:cs="Times New Roman"/>
                <w:noProof/>
                <w:sz w:val="24"/>
                <w:szCs w:val="24"/>
                <w:lang w:eastAsia="fr-FR"/>
              </w:rPr>
              <w:drawing>
                <wp:inline distT="0" distB="0" distL="0" distR="0" wp14:anchorId="792B6C2B" wp14:editId="11E1A044">
                  <wp:extent cx="1400175" cy="990600"/>
                  <wp:effectExtent l="0" t="0" r="9525" b="0"/>
                  <wp:docPr id="9" name="Image 9" descr="http://www.challengecontrelafaim.org/images/int_apropos_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hallengecontrelafaim.org/images/int_apropos_0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0175" cy="990600"/>
                          </a:xfrm>
                          <a:prstGeom prst="rect">
                            <a:avLst/>
                          </a:prstGeom>
                          <a:noFill/>
                          <a:ln>
                            <a:noFill/>
                          </a:ln>
                        </pic:spPr>
                      </pic:pic>
                    </a:graphicData>
                  </a:graphic>
                </wp:inline>
              </w:drawing>
            </w:r>
            <w:r w:rsidRPr="00AB50C0">
              <w:rPr>
                <w:rFonts w:ascii="Times New Roman" w:eastAsia="Times New Roman" w:hAnsi="Times New Roman" w:cs="Times New Roman"/>
                <w:sz w:val="24"/>
                <w:szCs w:val="24"/>
                <w:lang w:val="en-US" w:eastAsia="fr-FR"/>
              </w:rPr>
              <w:t>S. </w:t>
            </w:r>
            <w:proofErr w:type="spellStart"/>
            <w:r w:rsidRPr="00AB50C0">
              <w:rPr>
                <w:rFonts w:ascii="Times New Roman" w:eastAsia="Times New Roman" w:hAnsi="Times New Roman" w:cs="Times New Roman"/>
                <w:sz w:val="24"/>
                <w:szCs w:val="24"/>
                <w:lang w:val="en-US" w:eastAsia="fr-FR"/>
              </w:rPr>
              <w:t>Hauenstein</w:t>
            </w:r>
            <w:proofErr w:type="spellEnd"/>
            <w:r w:rsidRPr="00AB50C0">
              <w:rPr>
                <w:rFonts w:ascii="Times New Roman" w:eastAsia="Times New Roman" w:hAnsi="Times New Roman" w:cs="Times New Roman"/>
                <w:sz w:val="24"/>
                <w:szCs w:val="24"/>
                <w:lang w:val="en-US" w:eastAsia="fr-FR"/>
              </w:rPr>
              <w:t xml:space="preserve"> Swan</w:t>
            </w:r>
            <w:r w:rsidRPr="00AB50C0">
              <w:rPr>
                <w:rFonts w:ascii="Times New Roman" w:eastAsia="Times New Roman" w:hAnsi="Times New Roman" w:cs="Times New Roman"/>
                <w:sz w:val="24"/>
                <w:szCs w:val="24"/>
                <w:lang w:val="en-US" w:eastAsia="fr-FR"/>
              </w:rPr>
              <w:br/>
              <w:t xml:space="preserve">ACF UK - </w:t>
            </w:r>
            <w:proofErr w:type="spellStart"/>
            <w:r w:rsidRPr="00AB50C0">
              <w:rPr>
                <w:rFonts w:ascii="Times New Roman" w:eastAsia="Times New Roman" w:hAnsi="Times New Roman" w:cs="Times New Roman"/>
                <w:sz w:val="24"/>
                <w:szCs w:val="24"/>
                <w:lang w:val="en-US" w:eastAsia="fr-FR"/>
              </w:rPr>
              <w:t>Tchad</w:t>
            </w:r>
            <w:proofErr w:type="spellEnd"/>
          </w:p>
        </w:tc>
      </w:tr>
    </w:tbl>
    <w:p w:rsidR="00AB50C0" w:rsidRPr="00AB50C0" w:rsidRDefault="00AB50C0" w:rsidP="00AB50C0">
      <w:pPr>
        <w:spacing w:after="0" w:line="240" w:lineRule="auto"/>
        <w:rPr>
          <w:rFonts w:ascii="Times New Roman" w:eastAsia="Times New Roman" w:hAnsi="Times New Roman" w:cs="Times New Roman"/>
          <w:vanish/>
          <w:sz w:val="24"/>
          <w:szCs w:val="24"/>
          <w:lang w:eastAsia="fr-FR"/>
        </w:rPr>
      </w:pPr>
    </w:p>
    <w:tbl>
      <w:tblPr>
        <w:tblW w:w="5000" w:type="pct"/>
        <w:tblCellSpacing w:w="37" w:type="dxa"/>
        <w:tblCellMar>
          <w:left w:w="0" w:type="dxa"/>
          <w:right w:w="0" w:type="dxa"/>
        </w:tblCellMar>
        <w:tblLook w:val="04A0" w:firstRow="1" w:lastRow="0" w:firstColumn="1" w:lastColumn="0" w:noHBand="0" w:noVBand="1"/>
      </w:tblPr>
      <w:tblGrid>
        <w:gridCol w:w="2627"/>
        <w:gridCol w:w="6593"/>
      </w:tblGrid>
      <w:tr w:rsidR="00AB50C0" w:rsidRPr="00AB50C0" w:rsidTr="00A55BCC">
        <w:trPr>
          <w:tblCellSpacing w:w="37" w:type="dxa"/>
        </w:trPr>
        <w:tc>
          <w:tcPr>
            <w:tcW w:w="1364" w:type="pct"/>
            <w:hideMark/>
          </w:tcPr>
          <w:p w:rsidR="00AB50C0" w:rsidRPr="00AB50C0" w:rsidRDefault="00AB50C0" w:rsidP="00AB50C0">
            <w:pPr>
              <w:spacing w:after="0" w:line="240" w:lineRule="auto"/>
              <w:rPr>
                <w:rFonts w:ascii="Times New Roman" w:eastAsia="Times New Roman" w:hAnsi="Times New Roman" w:cs="Times New Roman"/>
                <w:sz w:val="24"/>
                <w:szCs w:val="24"/>
                <w:lang w:eastAsia="fr-FR"/>
              </w:rPr>
            </w:pPr>
            <w:r w:rsidRPr="00AB50C0">
              <w:rPr>
                <w:rFonts w:ascii="Times New Roman" w:eastAsia="Times New Roman" w:hAnsi="Times New Roman" w:cs="Times New Roman"/>
                <w:noProof/>
                <w:sz w:val="24"/>
                <w:szCs w:val="24"/>
                <w:lang w:eastAsia="fr-FR"/>
              </w:rPr>
              <w:drawing>
                <wp:inline distT="0" distB="0" distL="0" distR="0" wp14:anchorId="7D1F14C5" wp14:editId="2C6CB64A">
                  <wp:extent cx="1400175" cy="990600"/>
                  <wp:effectExtent l="0" t="0" r="9525" b="0"/>
                  <wp:docPr id="10" name="Image 10" descr="http://www.challengecontrelafaim.org/images/int_apropos_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hallengecontrelafaim.org/images/int_apropos_0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0175" cy="990600"/>
                          </a:xfrm>
                          <a:prstGeom prst="rect">
                            <a:avLst/>
                          </a:prstGeom>
                          <a:noFill/>
                          <a:ln>
                            <a:noFill/>
                          </a:ln>
                        </pic:spPr>
                      </pic:pic>
                    </a:graphicData>
                  </a:graphic>
                </wp:inline>
              </w:drawing>
            </w:r>
            <w:r w:rsidRPr="00AB50C0">
              <w:rPr>
                <w:rFonts w:ascii="Times New Roman" w:eastAsia="Times New Roman" w:hAnsi="Times New Roman" w:cs="Times New Roman"/>
                <w:sz w:val="24"/>
                <w:szCs w:val="24"/>
                <w:lang w:eastAsia="fr-FR"/>
              </w:rPr>
              <w:t>Christian Boisseaux</w:t>
            </w:r>
            <w:r w:rsidRPr="00AB50C0">
              <w:rPr>
                <w:rFonts w:ascii="Times New Roman" w:eastAsia="Times New Roman" w:hAnsi="Times New Roman" w:cs="Times New Roman"/>
                <w:sz w:val="24"/>
                <w:szCs w:val="24"/>
                <w:lang w:eastAsia="fr-FR"/>
              </w:rPr>
              <w:br/>
              <w:t>La VIE - Haïti</w:t>
            </w:r>
          </w:p>
        </w:tc>
        <w:tc>
          <w:tcPr>
            <w:tcW w:w="3516" w:type="pct"/>
            <w:hideMark/>
          </w:tcPr>
          <w:p w:rsidR="00A55BCC" w:rsidRDefault="00AB50C0" w:rsidP="00A55BCC">
            <w:pPr>
              <w:spacing w:after="0" w:line="240" w:lineRule="auto"/>
              <w:rPr>
                <w:rFonts w:ascii="Times New Roman" w:eastAsia="Times New Roman" w:hAnsi="Times New Roman" w:cs="Times New Roman"/>
                <w:sz w:val="24"/>
                <w:szCs w:val="24"/>
                <w:lang w:eastAsia="fr-FR"/>
              </w:rPr>
            </w:pPr>
            <w:r w:rsidRPr="00AB50C0">
              <w:rPr>
                <w:rFonts w:ascii="Times New Roman" w:eastAsia="Times New Roman" w:hAnsi="Times New Roman" w:cs="Times New Roman"/>
                <w:sz w:val="24"/>
                <w:szCs w:val="24"/>
                <w:lang w:eastAsia="fr-FR"/>
              </w:rPr>
              <w:t xml:space="preserve">En 2011, ACF- International est intervenue dans plus de 45 pays, venant en aide à près de 6,5 millions de personnes. En intégrant ses programmes avec les systèmes régionaux et nationaux, Action contre la Faim s'assure que les interventions à court terme deviennent des solutions à long terme. </w:t>
            </w:r>
            <w:r w:rsidRPr="00AB50C0">
              <w:rPr>
                <w:rFonts w:ascii="Times New Roman" w:eastAsia="Times New Roman" w:hAnsi="Times New Roman" w:cs="Times New Roman"/>
                <w:sz w:val="24"/>
                <w:szCs w:val="24"/>
                <w:lang w:eastAsia="fr-FR"/>
              </w:rPr>
              <w:br/>
            </w:r>
            <w:r w:rsidRPr="00AB50C0">
              <w:rPr>
                <w:rFonts w:ascii="Times New Roman" w:eastAsia="Times New Roman" w:hAnsi="Times New Roman" w:cs="Times New Roman"/>
                <w:sz w:val="24"/>
                <w:szCs w:val="24"/>
                <w:lang w:eastAsia="fr-FR"/>
              </w:rPr>
              <w:br/>
            </w:r>
          </w:p>
          <w:p w:rsidR="00A55BCC" w:rsidRDefault="00A55BCC" w:rsidP="00A55BCC">
            <w:pPr>
              <w:spacing w:after="0" w:line="240" w:lineRule="auto"/>
              <w:rPr>
                <w:rFonts w:ascii="Times New Roman" w:eastAsia="Times New Roman" w:hAnsi="Times New Roman" w:cs="Times New Roman"/>
                <w:sz w:val="24"/>
                <w:szCs w:val="24"/>
                <w:lang w:eastAsia="fr-FR"/>
              </w:rPr>
            </w:pPr>
          </w:p>
          <w:p w:rsidR="00A55BCC" w:rsidRDefault="00A55BCC" w:rsidP="00A55BCC">
            <w:pPr>
              <w:spacing w:after="0" w:line="240" w:lineRule="auto"/>
              <w:rPr>
                <w:rFonts w:ascii="Times New Roman" w:eastAsia="Times New Roman" w:hAnsi="Times New Roman" w:cs="Times New Roman"/>
                <w:sz w:val="24"/>
                <w:szCs w:val="24"/>
                <w:lang w:eastAsia="fr-FR"/>
              </w:rPr>
            </w:pPr>
          </w:p>
          <w:p w:rsidR="00AB50C0" w:rsidRPr="00AB50C0" w:rsidRDefault="00AB50C0" w:rsidP="00A55BCC">
            <w:pPr>
              <w:spacing w:after="0" w:line="240" w:lineRule="auto"/>
              <w:rPr>
                <w:rFonts w:ascii="Times New Roman" w:eastAsia="Times New Roman" w:hAnsi="Times New Roman" w:cs="Times New Roman"/>
                <w:sz w:val="24"/>
                <w:szCs w:val="24"/>
                <w:lang w:eastAsia="fr-FR"/>
              </w:rPr>
            </w:pPr>
            <w:r w:rsidRPr="00AB50C0">
              <w:rPr>
                <w:rFonts w:ascii="Times New Roman" w:eastAsia="Times New Roman" w:hAnsi="Times New Roman" w:cs="Times New Roman"/>
                <w:sz w:val="24"/>
                <w:szCs w:val="24"/>
                <w:lang w:eastAsia="fr-FR"/>
              </w:rPr>
              <w:t xml:space="preserve"> </w:t>
            </w:r>
          </w:p>
        </w:tc>
      </w:tr>
    </w:tbl>
    <w:p w:rsidR="00AB50C0" w:rsidRPr="00AB50C0" w:rsidRDefault="00AB50C0" w:rsidP="00AB50C0">
      <w:pPr>
        <w:spacing w:after="0" w:line="240" w:lineRule="auto"/>
        <w:rPr>
          <w:rFonts w:ascii="Times New Roman" w:eastAsia="Times New Roman" w:hAnsi="Times New Roman" w:cs="Times New Roman"/>
          <w:sz w:val="24"/>
          <w:szCs w:val="24"/>
          <w:lang w:eastAsia="fr-FR"/>
        </w:rPr>
      </w:pPr>
      <w:r w:rsidRPr="00AB50C0">
        <w:rPr>
          <w:rFonts w:ascii="Times New Roman" w:eastAsia="Times New Roman" w:hAnsi="Times New Roman" w:cs="Times New Roman"/>
          <w:sz w:val="24"/>
          <w:szCs w:val="24"/>
          <w:lang w:eastAsia="fr-FR"/>
        </w:rPr>
        <w:br/>
      </w:r>
      <w:r w:rsidRPr="00AB50C0">
        <w:rPr>
          <w:rFonts w:ascii="Times New Roman" w:eastAsia="Times New Roman" w:hAnsi="Times New Roman" w:cs="Times New Roman"/>
          <w:b/>
          <w:bCs/>
          <w:sz w:val="24"/>
          <w:szCs w:val="24"/>
          <w:lang w:eastAsia="fr-FR"/>
        </w:rPr>
        <w:t>NOS VALEURS</w:t>
      </w:r>
      <w:r w:rsidRPr="00AB50C0">
        <w:rPr>
          <w:rFonts w:ascii="Times New Roman" w:eastAsia="Times New Roman" w:hAnsi="Times New Roman" w:cs="Times New Roman"/>
          <w:sz w:val="24"/>
          <w:szCs w:val="24"/>
          <w:lang w:eastAsia="fr-FR"/>
        </w:rPr>
        <w:br/>
        <w:t xml:space="preserve">Dans son activité, Action contre la faim respecte les principes suivants énoncés dans la charte </w:t>
      </w:r>
      <w:proofErr w:type="gramStart"/>
      <w:r w:rsidRPr="00AB50C0">
        <w:rPr>
          <w:rFonts w:ascii="Times New Roman" w:eastAsia="Times New Roman" w:hAnsi="Times New Roman" w:cs="Times New Roman"/>
          <w:sz w:val="24"/>
          <w:szCs w:val="24"/>
          <w:lang w:eastAsia="fr-FR"/>
        </w:rPr>
        <w:t>:</w:t>
      </w:r>
      <w:proofErr w:type="gramEnd"/>
      <w:r w:rsidRPr="00AB50C0">
        <w:rPr>
          <w:rFonts w:ascii="Times New Roman" w:eastAsia="Times New Roman" w:hAnsi="Times New Roman" w:cs="Times New Roman"/>
          <w:sz w:val="24"/>
          <w:szCs w:val="24"/>
          <w:lang w:eastAsia="fr-FR"/>
        </w:rPr>
        <w:br/>
        <w:t xml:space="preserve">Indépendance, Non-discrimination, Professionnalisme, Neutralité, Accès libre et direct aux victimes, Transparence. </w:t>
      </w:r>
      <w:r w:rsidRPr="00AB50C0">
        <w:rPr>
          <w:rFonts w:ascii="Times New Roman" w:eastAsia="Times New Roman" w:hAnsi="Times New Roman" w:cs="Times New Roman"/>
          <w:sz w:val="24"/>
          <w:szCs w:val="24"/>
          <w:lang w:eastAsia="fr-FR"/>
        </w:rPr>
        <w:br/>
      </w:r>
      <w:r w:rsidRPr="00AB50C0">
        <w:rPr>
          <w:rFonts w:ascii="Times New Roman" w:eastAsia="Times New Roman" w:hAnsi="Times New Roman" w:cs="Times New Roman"/>
          <w:sz w:val="24"/>
          <w:szCs w:val="24"/>
          <w:lang w:eastAsia="fr-FR"/>
        </w:rPr>
        <w:br/>
        <w:t xml:space="preserve">Tous les membres d'Action contre la Faim, dans le monde entier, adhérent à ces principes et </w:t>
      </w:r>
      <w:r w:rsidRPr="00AB50C0">
        <w:rPr>
          <w:rFonts w:ascii="Times New Roman" w:eastAsia="Times New Roman" w:hAnsi="Times New Roman" w:cs="Times New Roman"/>
          <w:sz w:val="24"/>
          <w:szCs w:val="24"/>
          <w:lang w:eastAsia="fr-FR"/>
        </w:rPr>
        <w:lastRenderedPageBreak/>
        <w:t xml:space="preserve">s'engagent à les respecter. </w:t>
      </w:r>
      <w:r w:rsidRPr="00AB50C0">
        <w:rPr>
          <w:rFonts w:ascii="Times New Roman" w:eastAsia="Times New Roman" w:hAnsi="Times New Roman" w:cs="Times New Roman"/>
          <w:sz w:val="24"/>
          <w:szCs w:val="24"/>
          <w:lang w:eastAsia="fr-FR"/>
        </w:rPr>
        <w:br/>
      </w:r>
      <w:r w:rsidRPr="00AB50C0">
        <w:rPr>
          <w:rFonts w:ascii="Times New Roman" w:eastAsia="Times New Roman" w:hAnsi="Times New Roman" w:cs="Times New Roman"/>
          <w:sz w:val="24"/>
          <w:szCs w:val="24"/>
          <w:lang w:eastAsia="fr-FR"/>
        </w:rPr>
        <w:br/>
      </w:r>
      <w:r w:rsidRPr="00AB50C0">
        <w:rPr>
          <w:rFonts w:ascii="Times New Roman" w:eastAsia="Times New Roman" w:hAnsi="Times New Roman" w:cs="Times New Roman"/>
          <w:b/>
          <w:bCs/>
          <w:sz w:val="24"/>
          <w:szCs w:val="24"/>
          <w:lang w:eastAsia="fr-FR"/>
        </w:rPr>
        <w:t>NOS SECTEURS D'INTERVENTION</w:t>
      </w:r>
      <w:r w:rsidRPr="00AB50C0">
        <w:rPr>
          <w:rFonts w:ascii="Times New Roman" w:eastAsia="Times New Roman" w:hAnsi="Times New Roman" w:cs="Times New Roman"/>
          <w:sz w:val="24"/>
          <w:szCs w:val="24"/>
          <w:lang w:eastAsia="fr-FR"/>
        </w:rPr>
        <w:br/>
        <w:t xml:space="preserve">Action contre la Faim centre son intervention sur une approche intégrée prenant en compte divers secteurs : </w:t>
      </w:r>
    </w:p>
    <w:p w:rsidR="00AB50C0" w:rsidRPr="00AB50C0" w:rsidRDefault="00AB50C0" w:rsidP="00AB50C0">
      <w:pPr>
        <w:numPr>
          <w:ilvl w:val="0"/>
          <w:numId w:val="1"/>
        </w:numPr>
        <w:spacing w:before="75" w:after="100" w:afterAutospacing="1" w:line="240" w:lineRule="auto"/>
        <w:rPr>
          <w:rFonts w:ascii="Times New Roman" w:eastAsia="Times New Roman" w:hAnsi="Times New Roman" w:cs="Times New Roman"/>
          <w:sz w:val="24"/>
          <w:szCs w:val="24"/>
          <w:lang w:eastAsia="fr-FR"/>
        </w:rPr>
      </w:pPr>
      <w:r w:rsidRPr="00AB50C0">
        <w:rPr>
          <w:rFonts w:ascii="Times New Roman" w:eastAsia="Times New Roman" w:hAnsi="Times New Roman" w:cs="Times New Roman"/>
          <w:b/>
          <w:bCs/>
          <w:sz w:val="24"/>
          <w:szCs w:val="24"/>
          <w:lang w:eastAsia="fr-FR"/>
        </w:rPr>
        <w:t>Nutrition, santé et pratiques de soins</w:t>
      </w:r>
      <w:r w:rsidRPr="00AB50C0">
        <w:rPr>
          <w:rFonts w:ascii="Times New Roman" w:eastAsia="Times New Roman" w:hAnsi="Times New Roman" w:cs="Times New Roman"/>
          <w:sz w:val="24"/>
          <w:szCs w:val="24"/>
          <w:lang w:eastAsia="fr-FR"/>
        </w:rPr>
        <w:t xml:space="preserve"> </w:t>
      </w:r>
      <w:r w:rsidRPr="00AB50C0">
        <w:rPr>
          <w:rFonts w:ascii="Times New Roman" w:eastAsia="Times New Roman" w:hAnsi="Times New Roman" w:cs="Times New Roman"/>
          <w:sz w:val="24"/>
          <w:szCs w:val="24"/>
          <w:lang w:eastAsia="fr-FR"/>
        </w:rPr>
        <w:br/>
        <w:t xml:space="preserve">Par ses programmes de nutrition, ACF prévient, dépiste et traite la malnutrition aiguë chez les personnes les plus vulnérables, les jeunes enfants et les femmes enceintes ou allaitantes. Selon les exigences particulières à chaque situation, du contexte et de la culture locale, ACF conçoit des programmes de nutrition-santé adaptés à la population cible. </w:t>
      </w:r>
    </w:p>
    <w:p w:rsidR="00AB50C0" w:rsidRPr="00AB50C0" w:rsidRDefault="00AB50C0" w:rsidP="00AB50C0">
      <w:pPr>
        <w:numPr>
          <w:ilvl w:val="0"/>
          <w:numId w:val="1"/>
        </w:numPr>
        <w:spacing w:before="75" w:after="100" w:afterAutospacing="1" w:line="240" w:lineRule="auto"/>
        <w:rPr>
          <w:rFonts w:ascii="Times New Roman" w:eastAsia="Times New Roman" w:hAnsi="Times New Roman" w:cs="Times New Roman"/>
          <w:sz w:val="24"/>
          <w:szCs w:val="24"/>
          <w:lang w:eastAsia="fr-FR"/>
        </w:rPr>
      </w:pPr>
      <w:r w:rsidRPr="00AB50C0">
        <w:rPr>
          <w:rFonts w:ascii="Times New Roman" w:eastAsia="Times New Roman" w:hAnsi="Times New Roman" w:cs="Times New Roman"/>
          <w:b/>
          <w:bCs/>
          <w:sz w:val="24"/>
          <w:szCs w:val="24"/>
          <w:lang w:eastAsia="fr-FR"/>
        </w:rPr>
        <w:t>Sécurité alimentaire et moyens d'existence</w:t>
      </w:r>
      <w:r w:rsidRPr="00AB50C0">
        <w:rPr>
          <w:rFonts w:ascii="Times New Roman" w:eastAsia="Times New Roman" w:hAnsi="Times New Roman" w:cs="Times New Roman"/>
          <w:sz w:val="24"/>
          <w:szCs w:val="24"/>
          <w:lang w:eastAsia="fr-FR"/>
        </w:rPr>
        <w:br/>
        <w:t xml:space="preserve">L'objectif général des interventions d'ACF en " sécurité alimentaire et moyens d'existence " consiste à sauver des vies dans les situations de crise et à protéger et maintenir les moyens d'existence des populations vulnérables pendant ou après des chocs et dans des situations de stress continu. </w:t>
      </w:r>
    </w:p>
    <w:p w:rsidR="00AB50C0" w:rsidRPr="00AB50C0" w:rsidRDefault="00AB50C0" w:rsidP="00AB50C0">
      <w:pPr>
        <w:numPr>
          <w:ilvl w:val="0"/>
          <w:numId w:val="1"/>
        </w:numPr>
        <w:spacing w:before="75" w:after="100" w:afterAutospacing="1" w:line="240" w:lineRule="auto"/>
        <w:rPr>
          <w:rFonts w:ascii="Times New Roman" w:eastAsia="Times New Roman" w:hAnsi="Times New Roman" w:cs="Times New Roman"/>
          <w:sz w:val="24"/>
          <w:szCs w:val="24"/>
          <w:lang w:eastAsia="fr-FR"/>
        </w:rPr>
      </w:pPr>
      <w:r w:rsidRPr="00AB50C0">
        <w:rPr>
          <w:rFonts w:ascii="Times New Roman" w:eastAsia="Times New Roman" w:hAnsi="Times New Roman" w:cs="Times New Roman"/>
          <w:b/>
          <w:bCs/>
          <w:sz w:val="24"/>
          <w:szCs w:val="24"/>
          <w:lang w:eastAsia="fr-FR"/>
        </w:rPr>
        <w:t xml:space="preserve">Eau, assainissement et hygiène </w:t>
      </w:r>
      <w:r w:rsidRPr="00AB50C0">
        <w:rPr>
          <w:rFonts w:ascii="Times New Roman" w:eastAsia="Times New Roman" w:hAnsi="Times New Roman" w:cs="Times New Roman"/>
          <w:sz w:val="24"/>
          <w:szCs w:val="24"/>
          <w:lang w:eastAsia="fr-FR"/>
        </w:rPr>
        <w:br/>
        <w:t xml:space="preserve">Le bien-être nutritionnel d'une communauté nécessite de grandes réserves d'eau propre et une connaissance adéquate des façons de s'en servir et de la gérer. Des collectivités entières peuvent tomber malades si l'hygiène est négligée. Action contre la Faim intervient donc dans la prévention de la malnutrition dans deux types de situations : dans des situations d'urgence (épidémies, catastrophes naturelles, …) et dans le cadre de la prévention plus générale de la malnutrition. </w:t>
      </w:r>
    </w:p>
    <w:p w:rsidR="00AB50C0" w:rsidRPr="00AB50C0" w:rsidRDefault="00AB50C0" w:rsidP="00AB50C0">
      <w:pPr>
        <w:numPr>
          <w:ilvl w:val="0"/>
          <w:numId w:val="1"/>
        </w:numPr>
        <w:spacing w:before="75" w:after="100" w:afterAutospacing="1" w:line="240" w:lineRule="auto"/>
        <w:rPr>
          <w:rFonts w:ascii="Times New Roman" w:eastAsia="Times New Roman" w:hAnsi="Times New Roman" w:cs="Times New Roman"/>
          <w:sz w:val="24"/>
          <w:szCs w:val="24"/>
          <w:lang w:eastAsia="fr-FR"/>
        </w:rPr>
      </w:pPr>
      <w:r w:rsidRPr="00AB50C0">
        <w:rPr>
          <w:rFonts w:ascii="Times New Roman" w:eastAsia="Times New Roman" w:hAnsi="Times New Roman" w:cs="Times New Roman"/>
          <w:b/>
          <w:bCs/>
          <w:sz w:val="24"/>
          <w:szCs w:val="24"/>
          <w:lang w:eastAsia="fr-FR"/>
        </w:rPr>
        <w:t xml:space="preserve">Plaidoyer et sensibilisation </w:t>
      </w:r>
      <w:r w:rsidRPr="00AB50C0">
        <w:rPr>
          <w:rFonts w:ascii="Times New Roman" w:eastAsia="Times New Roman" w:hAnsi="Times New Roman" w:cs="Times New Roman"/>
          <w:sz w:val="24"/>
          <w:szCs w:val="24"/>
          <w:lang w:eastAsia="fr-FR"/>
        </w:rPr>
        <w:br/>
        <w:t xml:space="preserve">Parallèlement à ses interventions sur le terrain, ACF se donne aussi la mission de faire évoluer les problématiques dont les équipes sont directement témoins en faisant part de ses expériences et analyses auprès des décideurs politiques et de l'opinion publique, et ce afin d'obtenir des modifications concrètes des contextes et des politiques en faveur des populations affectées. </w:t>
      </w:r>
    </w:p>
    <w:p w:rsidR="00DA718A" w:rsidRPr="00AB50C0" w:rsidRDefault="00AB50C0" w:rsidP="00AB50C0">
      <w:r w:rsidRPr="00AB50C0">
        <w:rPr>
          <w:rFonts w:ascii="Times New Roman" w:eastAsia="Times New Roman" w:hAnsi="Times New Roman" w:cs="Times New Roman"/>
          <w:sz w:val="24"/>
          <w:szCs w:val="24"/>
          <w:lang w:eastAsia="fr-FR"/>
        </w:rPr>
        <w:br/>
        <w:t xml:space="preserve">Pour plus de renseignements : </w:t>
      </w:r>
      <w:hyperlink r:id="rId12" w:tgtFrame="_blank" w:history="1">
        <w:r w:rsidRPr="00AB50C0">
          <w:rPr>
            <w:rFonts w:ascii="Times New Roman" w:eastAsia="Times New Roman" w:hAnsi="Times New Roman" w:cs="Times New Roman"/>
            <w:color w:val="0000FF"/>
            <w:sz w:val="24"/>
            <w:szCs w:val="24"/>
            <w:u w:val="single"/>
            <w:lang w:eastAsia="fr-FR"/>
          </w:rPr>
          <w:t>www.actioncontrelafaim.org</w:t>
        </w:r>
      </w:hyperlink>
    </w:p>
    <w:sectPr w:rsidR="00DA718A" w:rsidRPr="00AB50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A71BBC"/>
    <w:multiLevelType w:val="multilevel"/>
    <w:tmpl w:val="5CA80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521"/>
    <w:rsid w:val="000145E0"/>
    <w:rsid w:val="0002180B"/>
    <w:rsid w:val="001B34EB"/>
    <w:rsid w:val="005C5521"/>
    <w:rsid w:val="008F07D3"/>
    <w:rsid w:val="00A55BCC"/>
    <w:rsid w:val="00AB50C0"/>
    <w:rsid w:val="00BB1CD2"/>
    <w:rsid w:val="00CD31B1"/>
    <w:rsid w:val="00D50115"/>
    <w:rsid w:val="00DA71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C552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55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C552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55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844692">
      <w:bodyDiv w:val="1"/>
      <w:marLeft w:val="0"/>
      <w:marRight w:val="0"/>
      <w:marTop w:val="0"/>
      <w:marBottom w:val="0"/>
      <w:divBdr>
        <w:top w:val="none" w:sz="0" w:space="0" w:color="auto"/>
        <w:left w:val="none" w:sz="0" w:space="0" w:color="auto"/>
        <w:bottom w:val="none" w:sz="0" w:space="0" w:color="auto"/>
        <w:right w:val="none" w:sz="0" w:space="0" w:color="auto"/>
      </w:divBdr>
      <w:divsChild>
        <w:div w:id="733285082">
          <w:marLeft w:val="0"/>
          <w:marRight w:val="0"/>
          <w:marTop w:val="0"/>
          <w:marBottom w:val="0"/>
          <w:divBdr>
            <w:top w:val="none" w:sz="0" w:space="0" w:color="auto"/>
            <w:left w:val="none" w:sz="0" w:space="0" w:color="auto"/>
            <w:bottom w:val="none" w:sz="0" w:space="0" w:color="auto"/>
            <w:right w:val="none" w:sz="0" w:space="0" w:color="auto"/>
          </w:divBdr>
        </w:div>
      </w:divsChild>
    </w:div>
    <w:div w:id="139743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www.actioncontrelafai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680</Words>
  <Characters>3742</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LAURENCERY</dc:creator>
  <cp:keywords/>
  <dc:description/>
  <cp:lastModifiedBy>LAURENCERY</cp:lastModifiedBy>
  <cp:revision>7</cp:revision>
  <dcterms:created xsi:type="dcterms:W3CDTF">2014-01-29T14:31:00Z</dcterms:created>
  <dcterms:modified xsi:type="dcterms:W3CDTF">2014-02-24T09:38:00Z</dcterms:modified>
</cp:coreProperties>
</file>